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6A" w:rsidRPr="004765E5" w:rsidRDefault="007B246A" w:rsidP="00D15F7C">
      <w:pPr>
        <w:jc w:val="center"/>
        <w:rPr>
          <w:rFonts w:ascii="Times New Roman" w:hAnsi="Times New Roman"/>
          <w:sz w:val="28"/>
          <w:szCs w:val="28"/>
        </w:rPr>
      </w:pPr>
      <w:r w:rsidRPr="004765E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Pr="004765E5">
        <w:rPr>
          <w:rFonts w:ascii="Times New Roman" w:hAnsi="Times New Roman"/>
          <w:b/>
          <w:sz w:val="28"/>
          <w:szCs w:val="28"/>
        </w:rPr>
        <w:t>С</w:t>
      </w:r>
      <w:proofErr w:type="spellEnd"/>
      <w:r w:rsidRPr="004765E5">
        <w:rPr>
          <w:rFonts w:ascii="Times New Roman" w:hAnsi="Times New Roman"/>
          <w:b/>
          <w:sz w:val="28"/>
          <w:szCs w:val="28"/>
        </w:rPr>
        <w:t xml:space="preserve"> И Й С К А Я    Ф Е Д Е Р А Ц И Я</w:t>
      </w:r>
    </w:p>
    <w:p w:rsidR="007B246A" w:rsidRPr="004765E5" w:rsidRDefault="007B246A" w:rsidP="00D15F7C">
      <w:pPr>
        <w:jc w:val="center"/>
        <w:rPr>
          <w:rFonts w:ascii="Times New Roman" w:hAnsi="Times New Roman"/>
          <w:b/>
          <w:sz w:val="28"/>
          <w:szCs w:val="28"/>
        </w:rPr>
      </w:pPr>
      <w:r w:rsidRPr="004765E5">
        <w:rPr>
          <w:rFonts w:ascii="Times New Roman" w:hAnsi="Times New Roman"/>
          <w:b/>
          <w:sz w:val="28"/>
          <w:szCs w:val="28"/>
        </w:rPr>
        <w:t>СОВЕТ  НАРОДНЫХ  ДЕПУТАТОВ</w:t>
      </w:r>
    </w:p>
    <w:p w:rsidR="007B246A" w:rsidRPr="004765E5" w:rsidRDefault="007B246A" w:rsidP="00D15F7C">
      <w:pPr>
        <w:jc w:val="center"/>
        <w:rPr>
          <w:rFonts w:ascii="Times New Roman" w:hAnsi="Times New Roman"/>
          <w:sz w:val="28"/>
          <w:szCs w:val="28"/>
        </w:rPr>
      </w:pPr>
      <w:r w:rsidRPr="004765E5">
        <w:rPr>
          <w:rFonts w:ascii="Times New Roman" w:hAnsi="Times New Roman"/>
          <w:sz w:val="28"/>
          <w:szCs w:val="28"/>
        </w:rPr>
        <w:t>ПЕТУШИНСКОГО РАЙОНА</w:t>
      </w:r>
    </w:p>
    <w:p w:rsidR="007B246A" w:rsidRPr="004765E5" w:rsidRDefault="007B246A" w:rsidP="00D15F7C">
      <w:pPr>
        <w:jc w:val="center"/>
        <w:rPr>
          <w:rFonts w:ascii="Times New Roman" w:hAnsi="Times New Roman"/>
          <w:sz w:val="28"/>
          <w:szCs w:val="28"/>
        </w:rPr>
      </w:pPr>
      <w:r w:rsidRPr="004765E5">
        <w:rPr>
          <w:rFonts w:ascii="Times New Roman" w:hAnsi="Times New Roman"/>
          <w:sz w:val="28"/>
          <w:szCs w:val="28"/>
        </w:rPr>
        <w:t>ВЛАДИМИРСКОЙ ОБЛАСТИ</w:t>
      </w:r>
    </w:p>
    <w:p w:rsidR="007B246A" w:rsidRPr="004765E5" w:rsidRDefault="007B246A" w:rsidP="00D15F7C">
      <w:pPr>
        <w:jc w:val="center"/>
        <w:rPr>
          <w:rFonts w:ascii="Times New Roman" w:hAnsi="Times New Roman"/>
          <w:b/>
          <w:sz w:val="28"/>
          <w:szCs w:val="28"/>
        </w:rPr>
      </w:pPr>
      <w:r w:rsidRPr="004765E5">
        <w:rPr>
          <w:rFonts w:ascii="Times New Roman" w:hAnsi="Times New Roman"/>
          <w:b/>
          <w:sz w:val="28"/>
          <w:szCs w:val="28"/>
        </w:rPr>
        <w:t>Р Е Ш Е Н И Е</w:t>
      </w:r>
    </w:p>
    <w:p w:rsidR="007B246A" w:rsidRPr="004765E5" w:rsidRDefault="007B246A" w:rsidP="00D15F7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B246A" w:rsidRDefault="007B246A" w:rsidP="00D15F7C">
      <w:pPr>
        <w:rPr>
          <w:rFonts w:ascii="Times New Roman" w:hAnsi="Times New Roman"/>
          <w:sz w:val="28"/>
          <w:szCs w:val="28"/>
        </w:rPr>
      </w:pPr>
      <w:r w:rsidRPr="004765E5">
        <w:rPr>
          <w:rFonts w:ascii="Times New Roman" w:hAnsi="Times New Roman"/>
          <w:sz w:val="28"/>
          <w:szCs w:val="28"/>
        </w:rPr>
        <w:t>от _______________                        г. Петушки                          № __________</w:t>
      </w:r>
    </w:p>
    <w:p w:rsidR="004A4E7A" w:rsidRDefault="004A4E7A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86A93" w:rsidRDefault="00186A93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C1B39" w:rsidRDefault="002C1B39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 д</w:t>
      </w:r>
      <w:r w:rsidRPr="002C1B39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че</w:t>
      </w:r>
      <w:r w:rsidRPr="002C1B39">
        <w:rPr>
          <w:rFonts w:ascii="Times New Roman" w:hAnsi="Times New Roman"/>
          <w:i/>
          <w:sz w:val="24"/>
          <w:szCs w:val="24"/>
        </w:rPr>
        <w:t xml:space="preserve"> согласи</w:t>
      </w:r>
      <w:r>
        <w:rPr>
          <w:rFonts w:ascii="Times New Roman" w:hAnsi="Times New Roman"/>
          <w:i/>
          <w:sz w:val="24"/>
          <w:szCs w:val="24"/>
        </w:rPr>
        <w:t>я</w:t>
      </w:r>
      <w:r w:rsidRPr="002C1B39">
        <w:rPr>
          <w:rFonts w:ascii="Times New Roman" w:hAnsi="Times New Roman"/>
          <w:i/>
          <w:sz w:val="24"/>
          <w:szCs w:val="24"/>
        </w:rPr>
        <w:t xml:space="preserve"> администрации Петушинского района</w:t>
      </w:r>
    </w:p>
    <w:p w:rsidR="002C1B39" w:rsidRDefault="002C1B39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1B39">
        <w:rPr>
          <w:rFonts w:ascii="Times New Roman" w:hAnsi="Times New Roman"/>
          <w:i/>
          <w:sz w:val="24"/>
          <w:szCs w:val="24"/>
        </w:rPr>
        <w:t xml:space="preserve">на передачу в безвозмездное пользование </w:t>
      </w:r>
      <w:r w:rsidR="00F1250B">
        <w:rPr>
          <w:rFonts w:ascii="Times New Roman" w:hAnsi="Times New Roman"/>
          <w:i/>
          <w:sz w:val="24"/>
          <w:szCs w:val="24"/>
        </w:rPr>
        <w:t>без</w:t>
      </w:r>
      <w:r w:rsidRPr="002C1B39">
        <w:rPr>
          <w:rFonts w:ascii="Times New Roman" w:hAnsi="Times New Roman"/>
          <w:i/>
          <w:sz w:val="24"/>
          <w:szCs w:val="24"/>
        </w:rPr>
        <w:t xml:space="preserve"> проведения</w:t>
      </w:r>
    </w:p>
    <w:p w:rsidR="00DB4280" w:rsidRDefault="002C1B39" w:rsidP="00DB42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C1B39">
        <w:rPr>
          <w:rFonts w:ascii="Times New Roman" w:hAnsi="Times New Roman"/>
          <w:i/>
          <w:sz w:val="24"/>
          <w:szCs w:val="24"/>
        </w:rPr>
        <w:t xml:space="preserve">торгов </w:t>
      </w:r>
      <w:r w:rsidR="00830509">
        <w:rPr>
          <w:rFonts w:ascii="Times New Roman" w:hAnsi="Times New Roman"/>
          <w:i/>
          <w:sz w:val="24"/>
          <w:szCs w:val="24"/>
        </w:rPr>
        <w:t xml:space="preserve">объекта </w:t>
      </w:r>
      <w:r w:rsidR="00AD4DCD">
        <w:rPr>
          <w:rFonts w:ascii="Times New Roman" w:hAnsi="Times New Roman"/>
          <w:i/>
          <w:sz w:val="24"/>
          <w:szCs w:val="24"/>
        </w:rPr>
        <w:t>недвижим</w:t>
      </w:r>
      <w:r w:rsidR="00DB4280">
        <w:rPr>
          <w:rFonts w:ascii="Times New Roman" w:hAnsi="Times New Roman"/>
          <w:i/>
          <w:sz w:val="24"/>
          <w:szCs w:val="24"/>
        </w:rPr>
        <w:t>ого</w:t>
      </w:r>
      <w:r w:rsidR="004970A9">
        <w:rPr>
          <w:rFonts w:ascii="Times New Roman" w:hAnsi="Times New Roman"/>
          <w:i/>
          <w:sz w:val="24"/>
          <w:szCs w:val="24"/>
        </w:rPr>
        <w:t xml:space="preserve"> имущества - </w:t>
      </w:r>
      <w:r w:rsidR="00DB4280">
        <w:rPr>
          <w:rFonts w:ascii="Times New Roman" w:hAnsi="Times New Roman"/>
          <w:i/>
          <w:sz w:val="24"/>
          <w:szCs w:val="24"/>
        </w:rPr>
        <w:t>газо</w:t>
      </w:r>
      <w:r w:rsidR="004970A9">
        <w:rPr>
          <w:rFonts w:ascii="Times New Roman" w:hAnsi="Times New Roman"/>
          <w:i/>
          <w:sz w:val="24"/>
          <w:szCs w:val="24"/>
        </w:rPr>
        <w:t>провод</w:t>
      </w:r>
      <w:r w:rsidR="00724361">
        <w:rPr>
          <w:rFonts w:ascii="Times New Roman" w:hAnsi="Times New Roman"/>
          <w:i/>
          <w:sz w:val="24"/>
          <w:szCs w:val="24"/>
        </w:rPr>
        <w:t>а</w:t>
      </w:r>
    </w:p>
    <w:p w:rsidR="00A0618F" w:rsidRDefault="00A0618F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F55DD" w:rsidRDefault="007F55DD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86A93" w:rsidRDefault="00186A93" w:rsidP="00D15F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B246A" w:rsidRPr="002C1B39" w:rsidRDefault="00D44D97" w:rsidP="00B3479A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B39">
        <w:rPr>
          <w:rFonts w:ascii="Times New Roman" w:hAnsi="Times New Roman"/>
          <w:sz w:val="28"/>
          <w:szCs w:val="28"/>
        </w:rPr>
        <w:t xml:space="preserve">Рассмотрев обращение администрации Петушинского района, </w:t>
      </w:r>
      <w:r w:rsidR="00F1250B">
        <w:rPr>
          <w:rFonts w:ascii="Times New Roman" w:hAnsi="Times New Roman"/>
          <w:sz w:val="28"/>
          <w:szCs w:val="28"/>
        </w:rPr>
        <w:t>руководствуясь пунктом 8 части 1 статьи 17.1</w:t>
      </w:r>
      <w:r w:rsidR="007B246A" w:rsidRPr="002C1B39">
        <w:rPr>
          <w:rFonts w:ascii="Times New Roman" w:hAnsi="Times New Roman"/>
          <w:sz w:val="28"/>
          <w:szCs w:val="28"/>
        </w:rPr>
        <w:t xml:space="preserve"> Федеральн</w:t>
      </w:r>
      <w:r w:rsidR="00F1250B">
        <w:rPr>
          <w:rFonts w:ascii="Times New Roman" w:hAnsi="Times New Roman"/>
          <w:sz w:val="28"/>
          <w:szCs w:val="28"/>
        </w:rPr>
        <w:t>ого</w:t>
      </w:r>
      <w:r w:rsidR="007B246A" w:rsidRPr="002C1B39">
        <w:rPr>
          <w:rFonts w:ascii="Times New Roman" w:hAnsi="Times New Roman"/>
          <w:sz w:val="28"/>
          <w:szCs w:val="28"/>
        </w:rPr>
        <w:t xml:space="preserve"> закон</w:t>
      </w:r>
      <w:r w:rsidR="00F1250B">
        <w:rPr>
          <w:rFonts w:ascii="Times New Roman" w:hAnsi="Times New Roman"/>
          <w:sz w:val="28"/>
          <w:szCs w:val="28"/>
        </w:rPr>
        <w:t>а</w:t>
      </w:r>
      <w:r w:rsidR="007B246A" w:rsidRPr="002C1B39">
        <w:rPr>
          <w:rFonts w:ascii="Times New Roman" w:hAnsi="Times New Roman"/>
          <w:sz w:val="28"/>
          <w:szCs w:val="28"/>
        </w:rPr>
        <w:t xml:space="preserve"> от </w:t>
      </w:r>
      <w:r w:rsidRPr="002C1B39">
        <w:rPr>
          <w:rFonts w:ascii="Times New Roman" w:hAnsi="Times New Roman"/>
          <w:sz w:val="28"/>
          <w:szCs w:val="28"/>
        </w:rPr>
        <w:t xml:space="preserve">26.07.2006 № 135-ФЗ «О защите конкуренции», </w:t>
      </w:r>
      <w:r w:rsidR="00F1250B" w:rsidRPr="00F1250B">
        <w:rPr>
          <w:rFonts w:ascii="Times New Roman" w:hAnsi="Times New Roman"/>
          <w:sz w:val="28"/>
          <w:szCs w:val="28"/>
          <w:lang w:eastAsia="ru-RU"/>
        </w:rPr>
        <w:t>Федеральным закон</w:t>
      </w:r>
      <w:r w:rsidR="00F1250B">
        <w:rPr>
          <w:rFonts w:ascii="Times New Roman" w:hAnsi="Times New Roman"/>
          <w:sz w:val="28"/>
          <w:szCs w:val="28"/>
          <w:lang w:eastAsia="ru-RU"/>
        </w:rPr>
        <w:t>ом</w:t>
      </w:r>
      <w:r w:rsidR="00F1250B" w:rsidRPr="00F1250B">
        <w:rPr>
          <w:rFonts w:ascii="Times New Roman" w:hAnsi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F1250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B246A" w:rsidRPr="002C1B39">
        <w:rPr>
          <w:rFonts w:ascii="Times New Roman" w:hAnsi="Times New Roman"/>
          <w:iCs/>
          <w:sz w:val="28"/>
          <w:szCs w:val="28"/>
        </w:rPr>
        <w:t xml:space="preserve">Положением «О порядке управления и распоряжения муниципальной собственностью муниципального образования «Петушинский район», утвержденным решением Совета народных депутатов Петушинского района от 28.10.2011 № 129/12, </w:t>
      </w:r>
      <w:r w:rsidR="007B246A" w:rsidRPr="002C1B39">
        <w:rPr>
          <w:rFonts w:ascii="Times New Roman" w:hAnsi="Times New Roman"/>
          <w:sz w:val="28"/>
          <w:szCs w:val="28"/>
        </w:rPr>
        <w:t xml:space="preserve">Совет народных депутатов Петушинского района </w:t>
      </w:r>
    </w:p>
    <w:p w:rsidR="007B246A" w:rsidRPr="002C1B39" w:rsidRDefault="007B246A" w:rsidP="00E02AD1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Par11"/>
      <w:bookmarkEnd w:id="0"/>
      <w:r w:rsidRPr="002C1B39">
        <w:rPr>
          <w:rFonts w:ascii="Times New Roman" w:hAnsi="Times New Roman"/>
          <w:sz w:val="28"/>
          <w:szCs w:val="28"/>
        </w:rPr>
        <w:t>р е ш и л:</w:t>
      </w:r>
    </w:p>
    <w:p w:rsidR="00724361" w:rsidRDefault="007B246A" w:rsidP="00724361">
      <w:pPr>
        <w:tabs>
          <w:tab w:val="left" w:pos="851"/>
        </w:tabs>
        <w:spacing w:after="12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C1B39">
        <w:rPr>
          <w:rFonts w:ascii="Times New Roman" w:hAnsi="Times New Roman"/>
          <w:sz w:val="28"/>
          <w:szCs w:val="28"/>
        </w:rPr>
        <w:t xml:space="preserve">1. </w:t>
      </w:r>
      <w:r w:rsidR="00724361" w:rsidRPr="002C1B39">
        <w:rPr>
          <w:rFonts w:ascii="Times New Roman" w:hAnsi="Times New Roman"/>
          <w:sz w:val="28"/>
          <w:szCs w:val="28"/>
        </w:rPr>
        <w:t xml:space="preserve">Дать согласие администрации Петушинского района на передачу в безвозмездное пользование </w:t>
      </w:r>
      <w:r w:rsidR="00724361">
        <w:rPr>
          <w:rFonts w:ascii="Times New Roman" w:hAnsi="Times New Roman"/>
          <w:sz w:val="28"/>
          <w:szCs w:val="28"/>
        </w:rPr>
        <w:t>без</w:t>
      </w:r>
      <w:r w:rsidR="00724361" w:rsidRPr="002C1B39">
        <w:rPr>
          <w:rFonts w:ascii="Times New Roman" w:hAnsi="Times New Roman"/>
          <w:sz w:val="28"/>
          <w:szCs w:val="28"/>
        </w:rPr>
        <w:t xml:space="preserve"> проведения торгов </w:t>
      </w:r>
      <w:r w:rsidR="00724361">
        <w:rPr>
          <w:rFonts w:ascii="Times New Roman" w:hAnsi="Times New Roman"/>
          <w:sz w:val="28"/>
          <w:szCs w:val="28"/>
        </w:rPr>
        <w:t>сроком</w:t>
      </w:r>
      <w:r w:rsidR="00724361" w:rsidRPr="002C1B39">
        <w:rPr>
          <w:rFonts w:ascii="Times New Roman" w:hAnsi="Times New Roman"/>
          <w:sz w:val="28"/>
          <w:szCs w:val="28"/>
        </w:rPr>
        <w:t xml:space="preserve"> на </w:t>
      </w:r>
      <w:r w:rsidR="00724361">
        <w:rPr>
          <w:rFonts w:ascii="Times New Roman" w:hAnsi="Times New Roman"/>
          <w:sz w:val="28"/>
          <w:szCs w:val="28"/>
        </w:rPr>
        <w:t xml:space="preserve">49 (сорок девять) лет </w:t>
      </w:r>
      <w:r w:rsidR="00830509">
        <w:rPr>
          <w:rFonts w:ascii="Times New Roman" w:hAnsi="Times New Roman"/>
          <w:sz w:val="28"/>
          <w:szCs w:val="28"/>
        </w:rPr>
        <w:t>объекта недвижимого имущества: наименование:</w:t>
      </w:r>
      <w:r w:rsidR="00724361">
        <w:rPr>
          <w:rFonts w:ascii="Times New Roman" w:hAnsi="Times New Roman"/>
          <w:sz w:val="28"/>
          <w:szCs w:val="28"/>
        </w:rPr>
        <w:t xml:space="preserve"> </w:t>
      </w:r>
      <w:r w:rsidR="003D1036">
        <w:rPr>
          <w:rFonts w:ascii="Times New Roman" w:hAnsi="Times New Roman"/>
          <w:sz w:val="28"/>
          <w:szCs w:val="28"/>
        </w:rPr>
        <w:t>р</w:t>
      </w:r>
      <w:r w:rsidR="00724361" w:rsidRPr="00724361">
        <w:rPr>
          <w:rFonts w:ascii="Times New Roman" w:hAnsi="Times New Roman"/>
          <w:sz w:val="28"/>
          <w:szCs w:val="28"/>
        </w:rPr>
        <w:t>аспределительные газопроводы и газопроводы-вводы низкого давления</w:t>
      </w:r>
      <w:r w:rsidR="00724361">
        <w:rPr>
          <w:rFonts w:ascii="Times New Roman" w:hAnsi="Times New Roman"/>
          <w:sz w:val="28"/>
          <w:szCs w:val="28"/>
        </w:rPr>
        <w:t>, н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>азначение: нежилое, про</w:t>
      </w:r>
      <w:r w:rsidR="00724361" w:rsidRPr="00300875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тяженность 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>7456</w:t>
      </w:r>
      <w:r w:rsidR="00724361" w:rsidRPr="00300875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 м,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 кадастровый </w:t>
      </w:r>
      <w:r w:rsidR="00D465D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>номер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 33:13:080214:681</w:t>
      </w:r>
      <w:r w:rsidR="00724361" w:rsidRPr="002C1B39">
        <w:rPr>
          <w:rFonts w:ascii="Times New Roman" w:hAnsi="Times New Roman"/>
          <w:sz w:val="28"/>
          <w:szCs w:val="28"/>
        </w:rPr>
        <w:t>,</w:t>
      </w:r>
      <w:r w:rsidR="00724361">
        <w:rPr>
          <w:rFonts w:ascii="Times New Roman" w:hAnsi="Times New Roman"/>
          <w:sz w:val="28"/>
          <w:szCs w:val="28"/>
        </w:rPr>
        <w:t xml:space="preserve"> местоположение: </w:t>
      </w:r>
      <w:r w:rsidR="00724361" w:rsidRP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>Владимирская область, р-н Петушинский, д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>.</w:t>
      </w:r>
      <w:r w:rsidR="00724361" w:rsidRP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 Ларионово, </w:t>
      </w:r>
      <w:r w:rsidR="00724361">
        <w:rPr>
          <w:rFonts w:ascii="Times New Roman" w:hAnsi="Times New Roman"/>
          <w:color w:val="000000"/>
          <w:spacing w:val="6"/>
          <w:sz w:val="28"/>
          <w:szCs w:val="28"/>
          <w:lang w:eastAsia="ru-RU"/>
        </w:rPr>
        <w:t xml:space="preserve">в </w:t>
      </w:r>
      <w:r w:rsidR="00724361" w:rsidRPr="002C1B39">
        <w:rPr>
          <w:rFonts w:ascii="Times New Roman" w:hAnsi="Times New Roman"/>
          <w:sz w:val="28"/>
          <w:szCs w:val="28"/>
        </w:rPr>
        <w:t xml:space="preserve">целях </w:t>
      </w:r>
      <w:r w:rsidR="00724361">
        <w:rPr>
          <w:rFonts w:ascii="Times New Roman" w:hAnsi="Times New Roman"/>
          <w:sz w:val="28"/>
          <w:szCs w:val="28"/>
        </w:rPr>
        <w:t xml:space="preserve">осуществления эксплуатации, технического и аварийно – диспетчерского обслуживания и </w:t>
      </w:r>
      <w:r w:rsidR="00724361" w:rsidRPr="002C1B39">
        <w:rPr>
          <w:rFonts w:ascii="Times New Roman" w:hAnsi="Times New Roman"/>
          <w:sz w:val="28"/>
          <w:szCs w:val="28"/>
        </w:rPr>
        <w:t>подключения абонентов</w:t>
      </w:r>
      <w:r w:rsidR="00724361">
        <w:rPr>
          <w:rFonts w:ascii="Times New Roman" w:hAnsi="Times New Roman"/>
          <w:sz w:val="28"/>
          <w:szCs w:val="28"/>
        </w:rPr>
        <w:t>.</w:t>
      </w:r>
    </w:p>
    <w:p w:rsidR="004A4E7A" w:rsidRDefault="007B246A" w:rsidP="00564A01">
      <w:pPr>
        <w:tabs>
          <w:tab w:val="left" w:pos="851"/>
        </w:tabs>
        <w:spacing w:after="12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2C1B39">
        <w:rPr>
          <w:rFonts w:ascii="Times New Roman" w:hAnsi="Times New Roman"/>
          <w:sz w:val="28"/>
          <w:szCs w:val="28"/>
        </w:rPr>
        <w:t xml:space="preserve">2. </w:t>
      </w:r>
      <w:r w:rsidR="0002677C" w:rsidRPr="002C1B39">
        <w:rPr>
          <w:rFonts w:ascii="Times New Roman" w:hAnsi="Times New Roman"/>
          <w:sz w:val="28"/>
          <w:szCs w:val="28"/>
        </w:rPr>
        <w:t>Решение вступает в силу со дня принятия</w:t>
      </w:r>
      <w:r w:rsidR="004A4E7A">
        <w:rPr>
          <w:rFonts w:ascii="Times New Roman" w:hAnsi="Times New Roman"/>
          <w:sz w:val="28"/>
          <w:szCs w:val="28"/>
        </w:rPr>
        <w:t>.</w:t>
      </w:r>
    </w:p>
    <w:p w:rsidR="007B246A" w:rsidRDefault="007B246A" w:rsidP="006963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9631A" w:rsidRDefault="006963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186A93" w:rsidRDefault="00186A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4034BF" w:rsidRPr="004020F6" w:rsidRDefault="004034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</w:p>
    <w:p w:rsidR="007B246A" w:rsidRDefault="007B246A" w:rsidP="00DB0B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004">
        <w:rPr>
          <w:rFonts w:ascii="Times New Roman" w:hAnsi="Times New Roman"/>
          <w:sz w:val="28"/>
          <w:szCs w:val="28"/>
        </w:rPr>
        <w:t>Глава Петушинского района</w:t>
      </w:r>
      <w:r w:rsidRPr="003E6004">
        <w:rPr>
          <w:rFonts w:ascii="Times New Roman" w:hAnsi="Times New Roman"/>
          <w:sz w:val="28"/>
          <w:szCs w:val="28"/>
        </w:rPr>
        <w:tab/>
      </w:r>
      <w:r w:rsidRPr="003E6004">
        <w:rPr>
          <w:rFonts w:ascii="Times New Roman" w:hAnsi="Times New Roman"/>
          <w:sz w:val="28"/>
          <w:szCs w:val="28"/>
        </w:rPr>
        <w:tab/>
      </w:r>
      <w:r w:rsidRPr="003E6004">
        <w:rPr>
          <w:rFonts w:ascii="Times New Roman" w:hAnsi="Times New Roman"/>
          <w:sz w:val="28"/>
          <w:szCs w:val="28"/>
        </w:rPr>
        <w:tab/>
      </w:r>
      <w:r w:rsidRPr="003E6004">
        <w:rPr>
          <w:rFonts w:ascii="Times New Roman" w:hAnsi="Times New Roman"/>
          <w:sz w:val="28"/>
          <w:szCs w:val="28"/>
        </w:rPr>
        <w:tab/>
      </w:r>
      <w:r w:rsidRPr="003E6004">
        <w:rPr>
          <w:rFonts w:ascii="Times New Roman" w:hAnsi="Times New Roman"/>
          <w:sz w:val="28"/>
          <w:szCs w:val="28"/>
        </w:rPr>
        <w:tab/>
      </w:r>
      <w:r w:rsidR="00841FD1">
        <w:rPr>
          <w:rFonts w:ascii="Times New Roman" w:hAnsi="Times New Roman"/>
          <w:sz w:val="28"/>
          <w:szCs w:val="28"/>
        </w:rPr>
        <w:tab/>
      </w:r>
      <w:r w:rsidR="0069631A">
        <w:rPr>
          <w:rFonts w:ascii="Times New Roman" w:hAnsi="Times New Roman"/>
          <w:sz w:val="28"/>
          <w:szCs w:val="28"/>
        </w:rPr>
        <w:t>Е.К. ВОЛОДИНА</w:t>
      </w:r>
    </w:p>
    <w:p w:rsidR="00062A3F" w:rsidRDefault="00062A3F" w:rsidP="00DB0B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70A9" w:rsidRDefault="004970A9" w:rsidP="00DB0B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70A9" w:rsidRDefault="004970A9" w:rsidP="00DB0B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3821" w:rsidRPr="0069631A" w:rsidRDefault="003B3821" w:rsidP="003B38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9631A">
        <w:rPr>
          <w:rFonts w:ascii="Times New Roman" w:hAnsi="Times New Roman"/>
          <w:sz w:val="28"/>
          <w:szCs w:val="28"/>
          <w:lang w:eastAsia="ru-RU"/>
        </w:rPr>
        <w:t>Завизировано:</w:t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  <w:r w:rsidRPr="0069631A">
        <w:rPr>
          <w:rFonts w:ascii="Times New Roman" w:hAnsi="Times New Roman"/>
          <w:sz w:val="28"/>
          <w:szCs w:val="28"/>
          <w:lang w:eastAsia="ru-RU"/>
        </w:rPr>
        <w:tab/>
      </w:r>
    </w:p>
    <w:p w:rsidR="003B3821" w:rsidRPr="0069631A" w:rsidRDefault="003B3821" w:rsidP="003B382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B3821" w:rsidRPr="0069631A" w:rsidRDefault="003B3821" w:rsidP="003B3821">
      <w:pPr>
        <w:widowControl w:val="0"/>
        <w:tabs>
          <w:tab w:val="left" w:pos="2964"/>
          <w:tab w:val="center" w:pos="48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Начальник муниципального казенного учреждения</w:t>
      </w:r>
    </w:p>
    <w:p w:rsidR="00724361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«Управление имущественных и земельных ресурсов»</w:t>
      </w:r>
    </w:p>
    <w:p w:rsidR="00724361" w:rsidRPr="00671307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>Петушинского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Владимирской области</w:t>
      </w: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  С.В. Тришин</w:t>
      </w: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Pr="00671307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>Начальник уп</w:t>
      </w:r>
      <w:r>
        <w:rPr>
          <w:rFonts w:ascii="Times New Roman" w:hAnsi="Times New Roman"/>
          <w:sz w:val="28"/>
          <w:szCs w:val="28"/>
          <w:lang w:eastAsia="ru-RU"/>
        </w:rPr>
        <w:t>равления аналитическо-правовой</w:t>
      </w: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 xml:space="preserve"> работы администрации Петушинского района</w:t>
      </w: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Н.В. Калиновская</w:t>
      </w:r>
    </w:p>
    <w:p w:rsidR="00724361" w:rsidRPr="00671307" w:rsidRDefault="00724361" w:rsidP="00724361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Pr="00671307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 xml:space="preserve">Руководитель аппарата Совета </w:t>
      </w:r>
      <w:proofErr w:type="gramStart"/>
      <w:r w:rsidRPr="00671307">
        <w:rPr>
          <w:rFonts w:ascii="Times New Roman" w:hAnsi="Times New Roman"/>
          <w:sz w:val="28"/>
          <w:szCs w:val="28"/>
          <w:lang w:eastAsia="ru-RU"/>
        </w:rPr>
        <w:t>народных</w:t>
      </w:r>
      <w:proofErr w:type="gramEnd"/>
    </w:p>
    <w:p w:rsidR="00724361" w:rsidRPr="00671307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>депутатов Петушинского района</w:t>
      </w:r>
    </w:p>
    <w:p w:rsidR="00724361" w:rsidRPr="00671307" w:rsidRDefault="00724361" w:rsidP="0072436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24361" w:rsidRPr="00671307" w:rsidRDefault="00724361" w:rsidP="0072436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713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671307">
        <w:rPr>
          <w:rFonts w:ascii="Times New Roman" w:hAnsi="Times New Roman"/>
          <w:sz w:val="28"/>
          <w:szCs w:val="28"/>
          <w:lang w:eastAsia="ru-RU"/>
        </w:rPr>
        <w:t xml:space="preserve">     Е.И. </w:t>
      </w:r>
      <w:proofErr w:type="spellStart"/>
      <w:r w:rsidRPr="00671307">
        <w:rPr>
          <w:rFonts w:ascii="Times New Roman" w:hAnsi="Times New Roman"/>
          <w:sz w:val="28"/>
          <w:szCs w:val="28"/>
          <w:lang w:eastAsia="ru-RU"/>
        </w:rPr>
        <w:t>Чубукова</w:t>
      </w:r>
      <w:proofErr w:type="spellEnd"/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31A">
        <w:rPr>
          <w:rFonts w:ascii="Times New Roman" w:hAnsi="Times New Roman"/>
          <w:sz w:val="28"/>
          <w:szCs w:val="28"/>
          <w:lang w:eastAsia="ru-RU"/>
        </w:rPr>
        <w:t>Соответствия текста файла и оригинала документа    ___________________</w:t>
      </w: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31A">
        <w:rPr>
          <w:rFonts w:ascii="Times New Roman" w:hAnsi="Times New Roman"/>
          <w:sz w:val="28"/>
          <w:szCs w:val="28"/>
          <w:lang w:eastAsia="ru-RU"/>
        </w:rPr>
        <w:t>подтверждаю                                                                         (подпись исполнителя)</w:t>
      </w: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24361" w:rsidRPr="0068130F" w:rsidRDefault="00724361" w:rsidP="007243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8130F">
        <w:rPr>
          <w:rFonts w:ascii="Times New Roman" w:hAnsi="Times New Roman"/>
          <w:sz w:val="28"/>
          <w:szCs w:val="28"/>
          <w:lang w:eastAsia="ru-RU"/>
        </w:rPr>
        <w:t xml:space="preserve">Исп. Л.А. Ушакова–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чальник </w:t>
      </w:r>
      <w:r w:rsidRPr="0068130F">
        <w:rPr>
          <w:rFonts w:ascii="Times New Roman" w:hAnsi="Times New Roman"/>
          <w:sz w:val="28"/>
          <w:szCs w:val="28"/>
          <w:lang w:eastAsia="ru-RU"/>
        </w:rPr>
        <w:t>отдел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68130F">
        <w:rPr>
          <w:rFonts w:ascii="Times New Roman" w:hAnsi="Times New Roman"/>
          <w:sz w:val="28"/>
          <w:szCs w:val="28"/>
          <w:lang w:eastAsia="ru-RU"/>
        </w:rPr>
        <w:t xml:space="preserve"> распоряжения имуществом </w:t>
      </w:r>
      <w:r>
        <w:rPr>
          <w:rFonts w:ascii="Times New Roman" w:hAnsi="Times New Roman"/>
          <w:sz w:val="28"/>
          <w:szCs w:val="28"/>
          <w:lang w:eastAsia="ru-RU"/>
        </w:rPr>
        <w:t>МУ «Управление имущественных и земельных ресурсов»</w:t>
      </w:r>
      <w:r w:rsidRPr="0068130F">
        <w:rPr>
          <w:rFonts w:ascii="Times New Roman" w:hAnsi="Times New Roman"/>
          <w:sz w:val="28"/>
          <w:szCs w:val="28"/>
          <w:lang w:eastAsia="ru-RU"/>
        </w:rPr>
        <w:t>,  т. 2-27-05</w:t>
      </w:r>
    </w:p>
    <w:p w:rsidR="003B3821" w:rsidRPr="0069631A" w:rsidRDefault="003B3821" w:rsidP="003B3821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E1EDE" w:rsidRDefault="00DE1EDE">
      <w:pPr>
        <w:spacing w:after="0" w:line="240" w:lineRule="auto"/>
        <w:rPr>
          <w:rFonts w:ascii="Times New Roman" w:hAnsi="Times New Roman"/>
          <w:sz w:val="24"/>
          <w:szCs w:val="24"/>
        </w:rPr>
        <w:sectPr w:rsidR="00DE1EDE" w:rsidSect="00DE1EDE">
          <w:pgSz w:w="11905" w:h="16838"/>
          <w:pgMar w:top="1077" w:right="567" w:bottom="1077" w:left="1418" w:header="720" w:footer="720" w:gutter="0"/>
          <w:cols w:space="720"/>
          <w:noEndnote/>
          <w:docGrid w:linePitch="299"/>
        </w:sectPr>
      </w:pPr>
    </w:p>
    <w:p w:rsidR="006D77F2" w:rsidRPr="00724361" w:rsidRDefault="00DB4280" w:rsidP="00DB4280">
      <w:pPr>
        <w:tabs>
          <w:tab w:val="right" w:pos="9920"/>
          <w:tab w:val="left" w:pos="12490"/>
          <w:tab w:val="right" w:pos="1468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Par57"/>
      <w:bookmarkEnd w:id="1"/>
      <w:r w:rsidRPr="00724361">
        <w:rPr>
          <w:rFonts w:ascii="Times New Roman" w:hAnsi="Times New Roman"/>
          <w:sz w:val="24"/>
          <w:szCs w:val="24"/>
        </w:rPr>
        <w:lastRenderedPageBreak/>
        <w:t>ПО</w:t>
      </w:r>
      <w:r w:rsidR="006D77F2" w:rsidRPr="00724361">
        <w:rPr>
          <w:rFonts w:ascii="Times New Roman" w:hAnsi="Times New Roman"/>
          <w:sz w:val="24"/>
          <w:szCs w:val="24"/>
        </w:rPr>
        <w:t>ЯСНИТЕЛЬНАЯ ЗАПИСКА</w:t>
      </w:r>
    </w:p>
    <w:p w:rsidR="006D77F2" w:rsidRPr="00724361" w:rsidRDefault="006D77F2" w:rsidP="002C1B3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к проекту решения Совета народных депутатов Петушинского района</w:t>
      </w:r>
    </w:p>
    <w:p w:rsidR="00925AEA" w:rsidRPr="00724361" w:rsidRDefault="006749BB" w:rsidP="002C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 xml:space="preserve">«О даче согласия администрации Петушинского района на передачу в безвозмездное пользование без проведения торгов муниципального недвижимого имущества </w:t>
      </w:r>
      <w:proofErr w:type="gramStart"/>
      <w:r w:rsidRPr="00724361">
        <w:rPr>
          <w:rFonts w:ascii="Times New Roman" w:hAnsi="Times New Roman"/>
          <w:sz w:val="24"/>
          <w:szCs w:val="24"/>
        </w:rPr>
        <w:t>-г</w:t>
      </w:r>
      <w:proofErr w:type="gramEnd"/>
      <w:r w:rsidRPr="00724361">
        <w:rPr>
          <w:rFonts w:ascii="Times New Roman" w:hAnsi="Times New Roman"/>
          <w:sz w:val="24"/>
          <w:szCs w:val="24"/>
        </w:rPr>
        <w:t>азопровод</w:t>
      </w:r>
      <w:r w:rsidR="00724361">
        <w:rPr>
          <w:rFonts w:ascii="Times New Roman" w:hAnsi="Times New Roman"/>
          <w:sz w:val="24"/>
          <w:szCs w:val="24"/>
        </w:rPr>
        <w:t>а</w:t>
      </w:r>
      <w:r w:rsidRPr="00724361">
        <w:rPr>
          <w:rFonts w:ascii="Times New Roman" w:hAnsi="Times New Roman"/>
          <w:sz w:val="24"/>
          <w:szCs w:val="24"/>
        </w:rPr>
        <w:t>»</w:t>
      </w:r>
    </w:p>
    <w:p w:rsidR="006749BB" w:rsidRPr="00724361" w:rsidRDefault="006749BB" w:rsidP="002C1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73CE1" w:rsidRPr="00724361" w:rsidRDefault="00373CE1" w:rsidP="00373CE1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В муниципальную собственность муниципального образования «Петушинский район» из государственной собственности Владимирской области передано 5 газопроводов, которые расположены на территории поселений Петушинского района</w:t>
      </w:r>
      <w:r w:rsidR="00724361" w:rsidRPr="00724361">
        <w:rPr>
          <w:rFonts w:ascii="Times New Roman" w:hAnsi="Times New Roman"/>
          <w:sz w:val="24"/>
          <w:szCs w:val="24"/>
        </w:rPr>
        <w:t xml:space="preserve">, в том числе </w:t>
      </w:r>
      <w:r w:rsidR="00724361">
        <w:rPr>
          <w:rFonts w:ascii="Times New Roman" w:hAnsi="Times New Roman"/>
          <w:sz w:val="24"/>
          <w:szCs w:val="24"/>
        </w:rPr>
        <w:t xml:space="preserve">следующий </w:t>
      </w:r>
      <w:r w:rsidR="00724361" w:rsidRPr="00724361">
        <w:rPr>
          <w:rFonts w:ascii="Times New Roman" w:hAnsi="Times New Roman"/>
          <w:sz w:val="24"/>
          <w:szCs w:val="24"/>
        </w:rPr>
        <w:t>газопровод:</w:t>
      </w:r>
      <w:r w:rsidRPr="00724361">
        <w:rPr>
          <w:rFonts w:ascii="Times New Roman" w:hAnsi="Times New Roman"/>
          <w:sz w:val="24"/>
          <w:szCs w:val="24"/>
        </w:rPr>
        <w:t xml:space="preserve"> Распределительные газопроводы и газопроводы-вводы низкого давления, назначение: нежилое, кадастровый номер: 33:13:080214:681, местоположение: Владимирская область, р-н Петушинский, д Л</w:t>
      </w:r>
      <w:r w:rsidR="00724361" w:rsidRPr="00724361">
        <w:rPr>
          <w:rFonts w:ascii="Times New Roman" w:hAnsi="Times New Roman"/>
          <w:sz w:val="24"/>
          <w:szCs w:val="24"/>
        </w:rPr>
        <w:t>арионово, протяженность 7456 м.</w:t>
      </w:r>
    </w:p>
    <w:p w:rsidR="008E5AFC" w:rsidRPr="00724361" w:rsidRDefault="008E5AFC" w:rsidP="00373CE1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Объе</w:t>
      </w:r>
      <w:proofErr w:type="gramStart"/>
      <w:r w:rsidRPr="00724361">
        <w:rPr>
          <w:rFonts w:ascii="Times New Roman" w:hAnsi="Times New Roman"/>
          <w:sz w:val="24"/>
          <w:szCs w:val="24"/>
        </w:rPr>
        <w:t>кт</w:t>
      </w:r>
      <w:r w:rsidR="00724361" w:rsidRPr="00724361">
        <w:rPr>
          <w:rFonts w:ascii="Times New Roman" w:hAnsi="Times New Roman"/>
          <w:sz w:val="24"/>
          <w:szCs w:val="24"/>
        </w:rPr>
        <w:t xml:space="preserve"> </w:t>
      </w:r>
      <w:r w:rsidRPr="00724361">
        <w:rPr>
          <w:rFonts w:ascii="Times New Roman" w:hAnsi="Times New Roman"/>
          <w:sz w:val="24"/>
          <w:szCs w:val="24"/>
        </w:rPr>
        <w:t>вкл</w:t>
      </w:r>
      <w:proofErr w:type="gramEnd"/>
      <w:r w:rsidRPr="00724361">
        <w:rPr>
          <w:rFonts w:ascii="Times New Roman" w:hAnsi="Times New Roman"/>
          <w:sz w:val="24"/>
          <w:szCs w:val="24"/>
        </w:rPr>
        <w:t>ючен в муниципальную казну муниципального образования «Петушинский район».</w:t>
      </w:r>
    </w:p>
    <w:p w:rsidR="00564A01" w:rsidRPr="00724361" w:rsidRDefault="00564A01" w:rsidP="00564A0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4361">
        <w:rPr>
          <w:rFonts w:ascii="Times New Roman" w:hAnsi="Times New Roman"/>
          <w:sz w:val="24"/>
          <w:szCs w:val="24"/>
        </w:rPr>
        <w:t xml:space="preserve">В соответствии с законодательством  РФ сети газораспределения относятся к категории опасных производственных объектов, что обусловлено </w:t>
      </w:r>
      <w:proofErr w:type="spellStart"/>
      <w:r w:rsidRPr="00724361">
        <w:rPr>
          <w:rFonts w:ascii="Times New Roman" w:hAnsi="Times New Roman"/>
          <w:sz w:val="24"/>
          <w:szCs w:val="24"/>
        </w:rPr>
        <w:t>взрыво</w:t>
      </w:r>
      <w:proofErr w:type="spellEnd"/>
      <w:r w:rsidRPr="00724361">
        <w:rPr>
          <w:rFonts w:ascii="Times New Roman" w:hAnsi="Times New Roman"/>
          <w:sz w:val="24"/>
          <w:szCs w:val="24"/>
        </w:rPr>
        <w:t>- и пожароопасными свойствами транспортируемого по ним газа, следовательно, владение такими объектами подразумевает принятие собственником определенных мер, направленных на обеспечение их безопасной эксплуатации.</w:t>
      </w:r>
      <w:proofErr w:type="gramEnd"/>
    </w:p>
    <w:p w:rsidR="00564A01" w:rsidRPr="00724361" w:rsidRDefault="00564A01" w:rsidP="00564A0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На основании статьи 33 Федерального закона от 21.07.1997 № 116-ФЗ «О промышленной безопасности опасных производственных объектов» организация – собственник опасного объекта обеспечивает его готовность к локализации потенциальных аварий, катастроф, ликвидации последствий в случае их возникновения посредством осуществления таких мероприятий как создание аварийно-спасательной службы или привлечение на условиях договоров соответствующих специализированных служб.</w:t>
      </w:r>
    </w:p>
    <w:p w:rsidR="00724361" w:rsidRDefault="00564A01" w:rsidP="00564A0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 xml:space="preserve">Администрация Петушинского района обратилась в АО «Газпром газораспределение Владимир» с письмом </w:t>
      </w:r>
      <w:r w:rsidR="00373CE1" w:rsidRPr="00724361">
        <w:rPr>
          <w:rFonts w:ascii="Times New Roman" w:hAnsi="Times New Roman"/>
          <w:sz w:val="24"/>
          <w:szCs w:val="24"/>
        </w:rPr>
        <w:t>рассмотрении возможность заключения договора аренды или выкупа объектов.</w:t>
      </w:r>
      <w:r w:rsidR="00724361">
        <w:rPr>
          <w:rFonts w:ascii="Times New Roman" w:hAnsi="Times New Roman"/>
          <w:sz w:val="24"/>
          <w:szCs w:val="24"/>
        </w:rPr>
        <w:t xml:space="preserve"> </w:t>
      </w:r>
      <w:r w:rsidRPr="00724361">
        <w:rPr>
          <w:rFonts w:ascii="Times New Roman" w:hAnsi="Times New Roman"/>
          <w:sz w:val="24"/>
          <w:szCs w:val="24"/>
        </w:rPr>
        <w:t xml:space="preserve">АО «Газпром газораспределение Владимир» на наше обращение предложило заключить договор безвозмездного пользования </w:t>
      </w:r>
      <w:r w:rsidR="00373CE1" w:rsidRPr="00724361">
        <w:rPr>
          <w:rFonts w:ascii="Times New Roman" w:hAnsi="Times New Roman"/>
          <w:sz w:val="24"/>
          <w:szCs w:val="24"/>
        </w:rPr>
        <w:t xml:space="preserve">на </w:t>
      </w:r>
      <w:r w:rsidRPr="00724361">
        <w:rPr>
          <w:rFonts w:ascii="Times New Roman" w:hAnsi="Times New Roman"/>
          <w:sz w:val="24"/>
          <w:szCs w:val="24"/>
        </w:rPr>
        <w:t>газопровод</w:t>
      </w:r>
      <w:r w:rsidR="00724361">
        <w:rPr>
          <w:rFonts w:ascii="Times New Roman" w:hAnsi="Times New Roman"/>
          <w:sz w:val="24"/>
          <w:szCs w:val="24"/>
        </w:rPr>
        <w:t xml:space="preserve"> сроком на 49 лет.</w:t>
      </w:r>
    </w:p>
    <w:p w:rsidR="00564A01" w:rsidRPr="00724361" w:rsidRDefault="00564A01" w:rsidP="00564A0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24361">
        <w:rPr>
          <w:rFonts w:ascii="Times New Roman" w:hAnsi="Times New Roman"/>
          <w:sz w:val="24"/>
          <w:szCs w:val="24"/>
        </w:rPr>
        <w:t>В соответствии с пунктом 8 части 1 статьи 17.1 Федерального закона от 26.07.2006 № 135-ФЗ «О защите конкуренции»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не закрепленного на праве хозяйственного ведения или оперативного управления, может быть осуществлено без проведения конкурсов или аукционов на</w:t>
      </w:r>
      <w:proofErr w:type="gramEnd"/>
      <w:r w:rsidRPr="00724361">
        <w:rPr>
          <w:rFonts w:ascii="Times New Roman" w:hAnsi="Times New Roman"/>
          <w:sz w:val="24"/>
          <w:szCs w:val="24"/>
        </w:rPr>
        <w:t xml:space="preserve"> право заключения этих договоров:</w:t>
      </w:r>
    </w:p>
    <w:p w:rsidR="00564A01" w:rsidRPr="00724361" w:rsidRDefault="00564A01" w:rsidP="00564A01">
      <w:pPr>
        <w:widowControl w:val="0"/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- с лицом, обладающим правами владения и (или) пользования сетью инженерно-технического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деятельности.</w:t>
      </w:r>
    </w:p>
    <w:p w:rsidR="00724361" w:rsidRPr="00724361" w:rsidRDefault="00564A01" w:rsidP="00724361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На основании вышеизложенного, в целях осуществления</w:t>
      </w:r>
      <w:r w:rsidR="00830509">
        <w:rPr>
          <w:rFonts w:ascii="Times New Roman" w:hAnsi="Times New Roman"/>
          <w:sz w:val="24"/>
          <w:szCs w:val="24"/>
        </w:rPr>
        <w:t xml:space="preserve"> </w:t>
      </w:r>
      <w:r w:rsidRPr="00724361">
        <w:rPr>
          <w:rFonts w:ascii="Times New Roman" w:hAnsi="Times New Roman"/>
          <w:sz w:val="24"/>
          <w:szCs w:val="24"/>
        </w:rPr>
        <w:t>транспортировки газа потребителям</w:t>
      </w:r>
      <w:r w:rsidR="00830509">
        <w:rPr>
          <w:rFonts w:ascii="Times New Roman" w:hAnsi="Times New Roman"/>
          <w:sz w:val="24"/>
          <w:szCs w:val="24"/>
        </w:rPr>
        <w:t xml:space="preserve">, </w:t>
      </w:r>
      <w:r w:rsidRPr="00724361">
        <w:rPr>
          <w:rFonts w:ascii="Times New Roman" w:hAnsi="Times New Roman"/>
          <w:sz w:val="24"/>
          <w:szCs w:val="24"/>
        </w:rPr>
        <w:t xml:space="preserve"> эксплуатации, технического и аварийно–диспетчерского обслуживания</w:t>
      </w:r>
      <w:r w:rsidR="00830509">
        <w:rPr>
          <w:rFonts w:ascii="Times New Roman" w:hAnsi="Times New Roman"/>
          <w:sz w:val="24"/>
          <w:szCs w:val="24"/>
        </w:rPr>
        <w:t>,</w:t>
      </w:r>
      <w:r w:rsidRPr="00724361">
        <w:rPr>
          <w:rFonts w:ascii="Times New Roman" w:hAnsi="Times New Roman"/>
          <w:sz w:val="24"/>
          <w:szCs w:val="24"/>
        </w:rPr>
        <w:t xml:space="preserve"> просим дать согласие администрации Петушинского района на передачу в безвозмездное пользование без проведения торгов муниципальн</w:t>
      </w:r>
      <w:r w:rsidR="00724361" w:rsidRPr="00724361">
        <w:rPr>
          <w:rFonts w:ascii="Times New Roman" w:hAnsi="Times New Roman"/>
          <w:sz w:val="24"/>
          <w:szCs w:val="24"/>
        </w:rPr>
        <w:t>ого</w:t>
      </w:r>
      <w:r w:rsidRPr="00724361">
        <w:rPr>
          <w:rFonts w:ascii="Times New Roman" w:hAnsi="Times New Roman"/>
          <w:sz w:val="24"/>
          <w:szCs w:val="24"/>
        </w:rPr>
        <w:t xml:space="preserve"> объект</w:t>
      </w:r>
      <w:r w:rsidR="00724361" w:rsidRPr="00724361">
        <w:rPr>
          <w:rFonts w:ascii="Times New Roman" w:hAnsi="Times New Roman"/>
          <w:sz w:val="24"/>
          <w:szCs w:val="24"/>
        </w:rPr>
        <w:t>а</w:t>
      </w:r>
      <w:r w:rsidRPr="00724361">
        <w:rPr>
          <w:rFonts w:ascii="Times New Roman" w:hAnsi="Times New Roman"/>
          <w:sz w:val="24"/>
          <w:szCs w:val="24"/>
        </w:rPr>
        <w:t xml:space="preserve"> газоснабжения</w:t>
      </w:r>
      <w:r w:rsidR="00373CE1" w:rsidRPr="00724361">
        <w:rPr>
          <w:rFonts w:ascii="Times New Roman" w:hAnsi="Times New Roman"/>
          <w:sz w:val="24"/>
          <w:szCs w:val="24"/>
        </w:rPr>
        <w:t>:</w:t>
      </w:r>
      <w:r w:rsidR="00724361" w:rsidRPr="00724361">
        <w:rPr>
          <w:rFonts w:ascii="Times New Roman" w:hAnsi="Times New Roman"/>
          <w:sz w:val="24"/>
          <w:szCs w:val="24"/>
        </w:rPr>
        <w:t xml:space="preserve"> Распределительные газопроводы и газопроводы-вводы низкого давления, назначение: нежилое, кадастровый номер: 33:13:080214:681, местоположение: Владимирская область, р-н Петушинский, д</w:t>
      </w:r>
      <w:r w:rsidR="00830509">
        <w:rPr>
          <w:rFonts w:ascii="Times New Roman" w:hAnsi="Times New Roman"/>
          <w:sz w:val="24"/>
          <w:szCs w:val="24"/>
        </w:rPr>
        <w:t>.</w:t>
      </w:r>
      <w:r w:rsidR="00724361" w:rsidRPr="00724361">
        <w:rPr>
          <w:rFonts w:ascii="Times New Roman" w:hAnsi="Times New Roman"/>
          <w:sz w:val="24"/>
          <w:szCs w:val="24"/>
        </w:rPr>
        <w:t xml:space="preserve"> Ларионово, протяженность 7456 м.</w:t>
      </w:r>
    </w:p>
    <w:p w:rsidR="00373CE1" w:rsidRPr="00724361" w:rsidRDefault="00373CE1" w:rsidP="00564A0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24361" w:rsidRPr="00724361" w:rsidRDefault="00724361" w:rsidP="006D77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 xml:space="preserve">Начальник МУ «Управление </w:t>
      </w:r>
    </w:p>
    <w:p w:rsidR="006D77F2" w:rsidRPr="00724361" w:rsidRDefault="00724361" w:rsidP="006D77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4361">
        <w:rPr>
          <w:rFonts w:ascii="Times New Roman" w:hAnsi="Times New Roman"/>
          <w:sz w:val="24"/>
          <w:szCs w:val="24"/>
        </w:rPr>
        <w:t>имущественных и земельных ресурсов»</w:t>
      </w:r>
      <w:r w:rsidR="006D77F2" w:rsidRPr="00724361">
        <w:rPr>
          <w:rFonts w:ascii="Times New Roman" w:hAnsi="Times New Roman"/>
          <w:sz w:val="24"/>
          <w:szCs w:val="24"/>
        </w:rPr>
        <w:tab/>
      </w:r>
      <w:r w:rsidR="006D77F2" w:rsidRPr="00724361">
        <w:rPr>
          <w:rFonts w:ascii="Times New Roman" w:hAnsi="Times New Roman"/>
          <w:sz w:val="24"/>
          <w:szCs w:val="24"/>
        </w:rPr>
        <w:tab/>
      </w:r>
      <w:r w:rsidR="008E5524" w:rsidRPr="00724361">
        <w:rPr>
          <w:rFonts w:ascii="Times New Roman" w:hAnsi="Times New Roman"/>
          <w:sz w:val="24"/>
          <w:szCs w:val="24"/>
        </w:rPr>
        <w:tab/>
      </w:r>
      <w:r w:rsidR="008E5524" w:rsidRPr="00724361">
        <w:rPr>
          <w:rFonts w:ascii="Times New Roman" w:hAnsi="Times New Roman"/>
          <w:sz w:val="24"/>
          <w:szCs w:val="24"/>
        </w:rPr>
        <w:tab/>
      </w:r>
      <w:r w:rsidRPr="00724361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DB4280" w:rsidRPr="00724361">
        <w:rPr>
          <w:rFonts w:ascii="Times New Roman" w:hAnsi="Times New Roman"/>
          <w:sz w:val="24"/>
          <w:szCs w:val="24"/>
        </w:rPr>
        <w:t>С.В. Тришин</w:t>
      </w:r>
    </w:p>
    <w:p w:rsidR="004970A9" w:rsidRDefault="004970A9" w:rsidP="006D77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</w:rPr>
        <w:sectPr w:rsidR="004970A9" w:rsidSect="00564A01">
          <w:pgSz w:w="11905" w:h="16838"/>
          <w:pgMar w:top="993" w:right="567" w:bottom="851" w:left="1418" w:header="720" w:footer="720" w:gutter="0"/>
          <w:cols w:space="720"/>
          <w:noEndnote/>
        </w:sectPr>
      </w:pPr>
    </w:p>
    <w:p w:rsidR="006B3C10" w:rsidRPr="004D3EE6" w:rsidRDefault="00926863" w:rsidP="00724361">
      <w:pPr>
        <w:widowControl w:val="0"/>
        <w:tabs>
          <w:tab w:val="left" w:pos="11974"/>
          <w:tab w:val="right" w:pos="14994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sectPr w:rsidR="006B3C10" w:rsidRPr="004D3EE6" w:rsidSect="004970A9">
      <w:pgSz w:w="16838" w:h="11905" w:orient="landscape"/>
      <w:pgMar w:top="1418" w:right="993" w:bottom="567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11E36"/>
    <w:multiLevelType w:val="hybridMultilevel"/>
    <w:tmpl w:val="3FF0541A"/>
    <w:lvl w:ilvl="0" w:tplc="85BC0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stylePaneFormatFilter w:val="3F01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C7CB4"/>
    <w:rsid w:val="00003ABA"/>
    <w:rsid w:val="00012AA9"/>
    <w:rsid w:val="00012DDD"/>
    <w:rsid w:val="00014CC7"/>
    <w:rsid w:val="00017B66"/>
    <w:rsid w:val="0002677C"/>
    <w:rsid w:val="00034B92"/>
    <w:rsid w:val="00037D57"/>
    <w:rsid w:val="00050E15"/>
    <w:rsid w:val="0005436D"/>
    <w:rsid w:val="00061541"/>
    <w:rsid w:val="000615BF"/>
    <w:rsid w:val="00062A3F"/>
    <w:rsid w:val="00065158"/>
    <w:rsid w:val="00097BC1"/>
    <w:rsid w:val="000B5D93"/>
    <w:rsid w:val="000B65D6"/>
    <w:rsid w:val="000D056C"/>
    <w:rsid w:val="000E2DB5"/>
    <w:rsid w:val="000E5D06"/>
    <w:rsid w:val="001103A6"/>
    <w:rsid w:val="00113056"/>
    <w:rsid w:val="00120E89"/>
    <w:rsid w:val="00125D1E"/>
    <w:rsid w:val="0013271C"/>
    <w:rsid w:val="00134AAE"/>
    <w:rsid w:val="0014305C"/>
    <w:rsid w:val="00143D1A"/>
    <w:rsid w:val="001521A8"/>
    <w:rsid w:val="001715C9"/>
    <w:rsid w:val="00186A93"/>
    <w:rsid w:val="0019531B"/>
    <w:rsid w:val="00197B72"/>
    <w:rsid w:val="001B7E68"/>
    <w:rsid w:val="001C2329"/>
    <w:rsid w:val="001C4F2A"/>
    <w:rsid w:val="001D3B08"/>
    <w:rsid w:val="001E2029"/>
    <w:rsid w:val="001E3F70"/>
    <w:rsid w:val="001F780A"/>
    <w:rsid w:val="00220BAF"/>
    <w:rsid w:val="002225AA"/>
    <w:rsid w:val="00232520"/>
    <w:rsid w:val="00240ACC"/>
    <w:rsid w:val="002522E5"/>
    <w:rsid w:val="00267DAC"/>
    <w:rsid w:val="00281204"/>
    <w:rsid w:val="00282BF7"/>
    <w:rsid w:val="00283AAE"/>
    <w:rsid w:val="002C1B39"/>
    <w:rsid w:val="002D6679"/>
    <w:rsid w:val="00300875"/>
    <w:rsid w:val="00302638"/>
    <w:rsid w:val="00304631"/>
    <w:rsid w:val="003501F1"/>
    <w:rsid w:val="00365A64"/>
    <w:rsid w:val="00373CE1"/>
    <w:rsid w:val="003811A8"/>
    <w:rsid w:val="003829BC"/>
    <w:rsid w:val="003A1756"/>
    <w:rsid w:val="003A1D9E"/>
    <w:rsid w:val="003A1EFF"/>
    <w:rsid w:val="003B3821"/>
    <w:rsid w:val="003D1020"/>
    <w:rsid w:val="003D1036"/>
    <w:rsid w:val="003E2224"/>
    <w:rsid w:val="003E6004"/>
    <w:rsid w:val="004020F6"/>
    <w:rsid w:val="004034BF"/>
    <w:rsid w:val="00412A77"/>
    <w:rsid w:val="00412CD6"/>
    <w:rsid w:val="00433731"/>
    <w:rsid w:val="0045187B"/>
    <w:rsid w:val="00457B43"/>
    <w:rsid w:val="004645D3"/>
    <w:rsid w:val="0046696D"/>
    <w:rsid w:val="004765E5"/>
    <w:rsid w:val="004852D8"/>
    <w:rsid w:val="004970A9"/>
    <w:rsid w:val="004977B7"/>
    <w:rsid w:val="004A4E7A"/>
    <w:rsid w:val="004A5581"/>
    <w:rsid w:val="004C5BCF"/>
    <w:rsid w:val="004D3EE6"/>
    <w:rsid w:val="004E576E"/>
    <w:rsid w:val="005207A5"/>
    <w:rsid w:val="0052185F"/>
    <w:rsid w:val="00525EA4"/>
    <w:rsid w:val="00541325"/>
    <w:rsid w:val="00542D38"/>
    <w:rsid w:val="00563179"/>
    <w:rsid w:val="00564A01"/>
    <w:rsid w:val="00565142"/>
    <w:rsid w:val="005B40F8"/>
    <w:rsid w:val="005B4C36"/>
    <w:rsid w:val="005C6203"/>
    <w:rsid w:val="005D090E"/>
    <w:rsid w:val="005D1934"/>
    <w:rsid w:val="00631E9A"/>
    <w:rsid w:val="00654BDE"/>
    <w:rsid w:val="006749BB"/>
    <w:rsid w:val="0069279A"/>
    <w:rsid w:val="006951FF"/>
    <w:rsid w:val="006955C8"/>
    <w:rsid w:val="0069631A"/>
    <w:rsid w:val="006B3C10"/>
    <w:rsid w:val="006B428E"/>
    <w:rsid w:val="006C2A2B"/>
    <w:rsid w:val="006D77F2"/>
    <w:rsid w:val="00724361"/>
    <w:rsid w:val="00724824"/>
    <w:rsid w:val="00732B6B"/>
    <w:rsid w:val="00762716"/>
    <w:rsid w:val="0077143F"/>
    <w:rsid w:val="0077544E"/>
    <w:rsid w:val="0078263C"/>
    <w:rsid w:val="0078457B"/>
    <w:rsid w:val="007941F4"/>
    <w:rsid w:val="007A2F71"/>
    <w:rsid w:val="007A434C"/>
    <w:rsid w:val="007A6507"/>
    <w:rsid w:val="007B0928"/>
    <w:rsid w:val="007B246A"/>
    <w:rsid w:val="007C1D6D"/>
    <w:rsid w:val="007C559F"/>
    <w:rsid w:val="007D4F27"/>
    <w:rsid w:val="007F55DD"/>
    <w:rsid w:val="00830509"/>
    <w:rsid w:val="00841FD1"/>
    <w:rsid w:val="008549C5"/>
    <w:rsid w:val="008600CA"/>
    <w:rsid w:val="0087044F"/>
    <w:rsid w:val="00871973"/>
    <w:rsid w:val="008910A4"/>
    <w:rsid w:val="0089666F"/>
    <w:rsid w:val="008A0B98"/>
    <w:rsid w:val="008A7014"/>
    <w:rsid w:val="008E5524"/>
    <w:rsid w:val="008E5AFC"/>
    <w:rsid w:val="00921E84"/>
    <w:rsid w:val="00925AEA"/>
    <w:rsid w:val="00926863"/>
    <w:rsid w:val="009757F6"/>
    <w:rsid w:val="009A32AB"/>
    <w:rsid w:val="009C03EB"/>
    <w:rsid w:val="009C21F1"/>
    <w:rsid w:val="009C7CB4"/>
    <w:rsid w:val="009D0CE9"/>
    <w:rsid w:val="009E15A8"/>
    <w:rsid w:val="00A0145C"/>
    <w:rsid w:val="00A0618F"/>
    <w:rsid w:val="00A16FD5"/>
    <w:rsid w:val="00A3577A"/>
    <w:rsid w:val="00A710D0"/>
    <w:rsid w:val="00A82522"/>
    <w:rsid w:val="00A878E2"/>
    <w:rsid w:val="00A906CA"/>
    <w:rsid w:val="00A938D7"/>
    <w:rsid w:val="00A97F88"/>
    <w:rsid w:val="00AA5B16"/>
    <w:rsid w:val="00AA651E"/>
    <w:rsid w:val="00AB6844"/>
    <w:rsid w:val="00AD39B1"/>
    <w:rsid w:val="00AD4DCD"/>
    <w:rsid w:val="00AD6F17"/>
    <w:rsid w:val="00AE5ABF"/>
    <w:rsid w:val="00B25FE5"/>
    <w:rsid w:val="00B3479A"/>
    <w:rsid w:val="00B75206"/>
    <w:rsid w:val="00B8648B"/>
    <w:rsid w:val="00BA10E9"/>
    <w:rsid w:val="00BA157D"/>
    <w:rsid w:val="00BA4EF3"/>
    <w:rsid w:val="00BA72ED"/>
    <w:rsid w:val="00BE585F"/>
    <w:rsid w:val="00C05E95"/>
    <w:rsid w:val="00C54B57"/>
    <w:rsid w:val="00C87EC6"/>
    <w:rsid w:val="00CA367E"/>
    <w:rsid w:val="00CB494B"/>
    <w:rsid w:val="00CC1BA4"/>
    <w:rsid w:val="00CC6872"/>
    <w:rsid w:val="00CF2F9C"/>
    <w:rsid w:val="00D02B48"/>
    <w:rsid w:val="00D147AA"/>
    <w:rsid w:val="00D15F7C"/>
    <w:rsid w:val="00D23936"/>
    <w:rsid w:val="00D35073"/>
    <w:rsid w:val="00D449FA"/>
    <w:rsid w:val="00D44D97"/>
    <w:rsid w:val="00D45C12"/>
    <w:rsid w:val="00D465D1"/>
    <w:rsid w:val="00D50865"/>
    <w:rsid w:val="00D81F06"/>
    <w:rsid w:val="00D93FE5"/>
    <w:rsid w:val="00DB0B39"/>
    <w:rsid w:val="00DB4280"/>
    <w:rsid w:val="00DD7BF1"/>
    <w:rsid w:val="00DE1EDE"/>
    <w:rsid w:val="00E02AD1"/>
    <w:rsid w:val="00E17059"/>
    <w:rsid w:val="00E43EFC"/>
    <w:rsid w:val="00E6437F"/>
    <w:rsid w:val="00E75CC0"/>
    <w:rsid w:val="00EB25FC"/>
    <w:rsid w:val="00EC3B9E"/>
    <w:rsid w:val="00EC779A"/>
    <w:rsid w:val="00ED29C2"/>
    <w:rsid w:val="00ED43B8"/>
    <w:rsid w:val="00ED733B"/>
    <w:rsid w:val="00EF0598"/>
    <w:rsid w:val="00F07C01"/>
    <w:rsid w:val="00F1250B"/>
    <w:rsid w:val="00F15957"/>
    <w:rsid w:val="00F51E1F"/>
    <w:rsid w:val="00F572B5"/>
    <w:rsid w:val="00F70023"/>
    <w:rsid w:val="00F843BA"/>
    <w:rsid w:val="00F851B0"/>
    <w:rsid w:val="00F919A0"/>
    <w:rsid w:val="00F93520"/>
    <w:rsid w:val="00FB3EE5"/>
    <w:rsid w:val="00FC67FD"/>
    <w:rsid w:val="00FD621A"/>
    <w:rsid w:val="00FD6715"/>
    <w:rsid w:val="00FE1E53"/>
    <w:rsid w:val="00FE78CD"/>
    <w:rsid w:val="00FF25BE"/>
    <w:rsid w:val="00FF4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428E"/>
    <w:rPr>
      <w:rFonts w:cs="Times New Roman"/>
      <w:color w:val="0000FF"/>
      <w:u w:val="single"/>
    </w:rPr>
  </w:style>
  <w:style w:type="paragraph" w:customStyle="1" w:styleId="ConsPlusNormal">
    <w:name w:val="ConsPlusNormal"/>
    <w:rsid w:val="00433731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rsid w:val="0003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34B92"/>
    <w:rPr>
      <w:rFonts w:ascii="Tahoma" w:eastAsia="Times New Roman" w:hAnsi="Tahoma" w:cs="Tahoma"/>
      <w:sz w:val="16"/>
      <w:szCs w:val="16"/>
      <w:lang w:eastAsia="en-US"/>
    </w:rPr>
  </w:style>
  <w:style w:type="paragraph" w:styleId="a6">
    <w:name w:val="Body Text"/>
    <w:basedOn w:val="a"/>
    <w:link w:val="a7"/>
    <w:rsid w:val="006B3C10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B3C10"/>
    <w:rPr>
      <w:rFonts w:ascii="Times New Roman" w:eastAsia="Times New Roman" w:hAnsi="Times New Roman"/>
      <w:sz w:val="28"/>
    </w:rPr>
  </w:style>
  <w:style w:type="paragraph" w:customStyle="1" w:styleId="FR1">
    <w:name w:val="FR1"/>
    <w:rsid w:val="00AA5B1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table" w:styleId="a8">
    <w:name w:val="Table Grid"/>
    <w:basedOn w:val="a1"/>
    <w:locked/>
    <w:rsid w:val="00FF44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851B0"/>
    <w:pPr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428E"/>
    <w:rPr>
      <w:rFonts w:cs="Times New Roman"/>
      <w:color w:val="0000FF"/>
      <w:u w:val="single"/>
    </w:rPr>
  </w:style>
  <w:style w:type="paragraph" w:customStyle="1" w:styleId="ConsPlusNormal">
    <w:name w:val="ConsPlusNormal"/>
    <w:rsid w:val="00433731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rsid w:val="0003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34B92"/>
    <w:rPr>
      <w:rFonts w:ascii="Tahoma" w:eastAsia="Times New Roman" w:hAnsi="Tahoma" w:cs="Tahoma"/>
      <w:sz w:val="16"/>
      <w:szCs w:val="16"/>
      <w:lang w:eastAsia="en-US"/>
    </w:rPr>
  </w:style>
  <w:style w:type="paragraph" w:styleId="a6">
    <w:name w:val="Body Text"/>
    <w:basedOn w:val="a"/>
    <w:link w:val="a7"/>
    <w:rsid w:val="006B3C10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6B3C10"/>
    <w:rPr>
      <w:rFonts w:ascii="Times New Roman" w:eastAsia="Times New Roman" w:hAnsi="Times New Roman"/>
      <w:sz w:val="28"/>
    </w:rPr>
  </w:style>
  <w:style w:type="paragraph" w:customStyle="1" w:styleId="FR1">
    <w:name w:val="FR1"/>
    <w:rsid w:val="00AA5B16"/>
    <w:pPr>
      <w:widowControl w:val="0"/>
      <w:autoSpaceDE w:val="0"/>
      <w:autoSpaceDN w:val="0"/>
      <w:adjustRightInd w:val="0"/>
      <w:ind w:left="80"/>
      <w:jc w:val="center"/>
    </w:pPr>
    <w:rPr>
      <w:rFonts w:ascii="Courier New" w:eastAsia="Times New Roman" w:hAnsi="Courier New" w:cs="Courier New"/>
      <w:b/>
      <w:bCs/>
      <w:sz w:val="22"/>
      <w:szCs w:val="22"/>
    </w:rPr>
  </w:style>
  <w:style w:type="table" w:styleId="a8">
    <w:name w:val="Table Grid"/>
    <w:basedOn w:val="a1"/>
    <w:locked/>
    <w:rsid w:val="00FF44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851B0"/>
    <w:pPr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D8350C-DF61-4039-993E-84A003AFA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Ф Е Д Е Р А Ц И Я</vt:lpstr>
    </vt:vector>
  </TitlesOfParts>
  <Company>Reanimator Extreme Edition</Company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Ф Е Д Е Р А Ц И Я</dc:title>
  <dc:creator>Ушакова</dc:creator>
  <cp:lastModifiedBy>Людмила Л.А.. Ушакова</cp:lastModifiedBy>
  <cp:revision>5</cp:revision>
  <cp:lastPrinted>2024-09-05T08:31:00Z</cp:lastPrinted>
  <dcterms:created xsi:type="dcterms:W3CDTF">2024-09-04T14:07:00Z</dcterms:created>
  <dcterms:modified xsi:type="dcterms:W3CDTF">2024-09-05T08:38:00Z</dcterms:modified>
</cp:coreProperties>
</file>